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3/VOB-öA -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3 - Türelemen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3 - Türelement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